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2A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附件1                       </w:t>
      </w:r>
    </w:p>
    <w:p w14:paraId="7E8A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  <w:t>论文撰写要求</w:t>
      </w:r>
    </w:p>
    <w:p w14:paraId="5374D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EEB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一、论文选题</w:t>
      </w:r>
    </w:p>
    <w:p w14:paraId="5DB3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论文采取考生自选题方式。选题应根据本职业（工种）国家职业标准要求，参考培训教程，同时结合考生所在单位或有关行业实际工作的情况自行拟定。</w:t>
      </w:r>
    </w:p>
    <w:p w14:paraId="2A245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二、论文撰写要求</w:t>
      </w:r>
    </w:p>
    <w:p w14:paraId="3171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（一）必须由考生独立完成，不得侵权、抄袭，或请他人代写。否则一经发现，论文成绩按0分处理。</w:t>
      </w:r>
    </w:p>
    <w:p w14:paraId="2A96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（二）如无特殊说明，论文字数原则上不少于3000字。</w:t>
      </w:r>
    </w:p>
    <w:p w14:paraId="43D03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（三）论文所需数据、参考书等资料一律自行准备，论文中引用部分须注明出处。</w:t>
      </w:r>
    </w:p>
    <w:p w14:paraId="10CF3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（四）论文一律采用A4纸正反面打印，一式5份。</w:t>
      </w:r>
    </w:p>
    <w:p w14:paraId="65C3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（五）考生应围绕论文主题收集相关资料，进行调查研究，从事科学实践，得出相关结论，并将研究过程和结论以文字、图表等方式组织到论文之中，形成完整的论文内容。</w:t>
      </w:r>
    </w:p>
    <w:p w14:paraId="6AA4D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（六）论文内容应做到主题明确，逻辑清晰，结构严谨，叙述流畅，理论联系实际。</w:t>
      </w:r>
    </w:p>
    <w:p w14:paraId="5DCAD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三、论文格式要求</w:t>
      </w:r>
    </w:p>
    <w:p w14:paraId="1287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（一）论文由标题、摘要、正文、注释及参考文献组成。</w:t>
      </w:r>
    </w:p>
    <w:p w14:paraId="32735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（二）标题即论文的名称，应当能够反映论文的内容，或是反映论题的范围，尽量做到简短、直接、贴切、精炼、醒目和新颖。</w:t>
      </w:r>
    </w:p>
    <w:p w14:paraId="1BC54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（三）摘要应简明扼要地概括论文的主要内容，一般不超过300字。</w:t>
      </w:r>
    </w:p>
    <w:p w14:paraId="32D1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（四）注释是对论文中需要解释的词句加以说明，或是对论文中引用的词句、观点注明来源出处。注释一律采用尾注的方式（即在论文的末尾加注释）。</w:t>
      </w:r>
    </w:p>
    <w:p w14:paraId="3EA1D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（五）论文的末尾须列出主要参考文献的目录（见表2）。</w:t>
      </w:r>
    </w:p>
    <w:p w14:paraId="28DD8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（六）注释和参考文献的标注格式为：</w:t>
      </w:r>
    </w:p>
    <w:p w14:paraId="022B0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1.图书：按作者、书名、出版社、出版年、版次、页码的顺序标注。</w:t>
      </w:r>
    </w:p>
    <w:p w14:paraId="0026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2.期刊：按作者、篇名、期刊名称、年份（期号）、页码的顺序标注。</w:t>
      </w:r>
    </w:p>
    <w:p w14:paraId="4F974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3.报纸：按作者、篇名、报纸名称、年份日期、版次的顺序标注。</w:t>
      </w:r>
    </w:p>
    <w:p w14:paraId="512B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4.网页：按作者、篇名、网页、年份日期的顺序标注。</w:t>
      </w:r>
    </w:p>
    <w:p w14:paraId="04D2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四、论文提交要求</w:t>
      </w:r>
    </w:p>
    <w:p w14:paraId="6E8F0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现场准备论文一式六份，自行留存一份。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提交论文时，一律装入文件袋并贴封。文件袋封面格式和论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文首页格式应统一（见表1）。</w:t>
      </w:r>
    </w:p>
    <w:p w14:paraId="0549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79F8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7F88D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5E24B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2260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326F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表1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color w:val="auto"/>
          <w:sz w:val="40"/>
        </w:rPr>
        <w:t>论 文 提 交 封 面 格 式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 w14:paraId="7576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1" w:hRule="atLeast"/>
          <w:jc w:val="center"/>
        </w:trPr>
        <w:tc>
          <w:tcPr>
            <w:tcW w:w="9084" w:type="dxa"/>
          </w:tcPr>
          <w:p w14:paraId="0A16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644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3A4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439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2A1E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</w:rPr>
              <w:t>职业技能等级认定</w:t>
            </w:r>
          </w:p>
          <w:p w14:paraId="3EB8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（上空四行，三号仿宋，居中）</w:t>
            </w:r>
          </w:p>
          <w:p w14:paraId="792E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88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4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44"/>
                <w:u w:val="single"/>
              </w:rPr>
              <w:t>×××××</w:t>
            </w:r>
            <w:r>
              <w:rPr>
                <w:rFonts w:hint="default" w:ascii="Times New Roman" w:hAnsi="Times New Roman" w:cs="Times New Roman"/>
                <w:color w:val="auto"/>
              </w:rPr>
              <w:t>（职业名称）</w:t>
            </w:r>
            <w:r>
              <w:rPr>
                <w:rFonts w:hint="default" w:ascii="Times New Roman" w:hAnsi="Times New Roman" w:eastAsia="黑体" w:cs="Times New Roman"/>
                <w:color w:val="auto"/>
                <w:sz w:val="44"/>
              </w:rPr>
              <w:t>论文</w:t>
            </w:r>
            <w:r>
              <w:rPr>
                <w:rFonts w:hint="default" w:ascii="Times New Roman" w:hAnsi="Times New Roman" w:cs="Times New Roman"/>
                <w:color w:val="auto"/>
              </w:rPr>
              <w:t>（二号黑体，居中）</w:t>
            </w:r>
          </w:p>
          <w:p w14:paraId="52CC8EC1">
            <w:pPr>
              <w:pStyle w:val="2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989B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（职业技能等级二级）</w:t>
            </w:r>
          </w:p>
          <w:p w14:paraId="31D1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A20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88E4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（空四字，四号宋体）论文题目</w:t>
            </w: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u w:val="single"/>
              </w:rPr>
              <w:t xml:space="preserve">                        </w:t>
            </w:r>
          </w:p>
          <w:p w14:paraId="5FC7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7E6F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u w:val="single"/>
              </w:rPr>
              <w:t xml:space="preserve">                        </w:t>
            </w:r>
          </w:p>
          <w:p w14:paraId="0AB7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u w:val="single"/>
              </w:rPr>
            </w:pPr>
          </w:p>
          <w:p w14:paraId="144F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u w:val="single"/>
              </w:rPr>
            </w:pPr>
          </w:p>
          <w:p w14:paraId="1DEF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（空四字，四号宋体） 姓    名：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                  </w:t>
            </w:r>
          </w:p>
          <w:p w14:paraId="59B9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68A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身份证号：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</w:p>
          <w:p w14:paraId="372B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757D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所在市县：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</w:t>
            </w:r>
          </w:p>
        </w:tc>
      </w:tr>
    </w:tbl>
    <w:p w14:paraId="6A55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2"/>
        </w:rPr>
        <w:t>表2</w:t>
      </w:r>
    </w:p>
    <w:p w14:paraId="63EA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60" w:line="560" w:lineRule="exact"/>
        <w:ind w:firstLine="800" w:firstLineChars="2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40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40"/>
        </w:rPr>
        <w:t>论 文 撰 写 格 式</w:t>
      </w:r>
    </w:p>
    <w:tbl>
      <w:tblPr>
        <w:tblStyle w:val="4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2"/>
      </w:tblGrid>
      <w:tr w14:paraId="5417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  <w:jc w:val="center"/>
        </w:trPr>
        <w:tc>
          <w:tcPr>
            <w:tcW w:w="9082" w:type="dxa"/>
          </w:tcPr>
          <w:p w14:paraId="5C42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AC9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FAC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3C38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8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44"/>
              </w:rPr>
              <w:t>标    题</w:t>
            </w:r>
            <w:r>
              <w:rPr>
                <w:rFonts w:hint="default" w:ascii="Times New Roman" w:hAnsi="Times New Roman" w:cs="Times New Roman"/>
                <w:color w:val="auto"/>
              </w:rPr>
              <w:t>（二号黑体，居中）</w:t>
            </w:r>
          </w:p>
          <w:p w14:paraId="5856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A9F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3391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right="327" w:firstLine="42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摘要：（摘要正文，四号楷体，行间距固定值22磅）</w:t>
            </w:r>
          </w:p>
          <w:p w14:paraId="4E87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right="327" w:firstLine="56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</w:rPr>
            </w:pPr>
          </w:p>
          <w:p w14:paraId="795F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right="327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F4D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right="327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107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right="327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（论文正文，四号宋体，行间距固定值22磅）</w:t>
            </w:r>
          </w:p>
          <w:p w14:paraId="18B0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right="327" w:firstLine="56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6FA8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right="327" w:firstLine="56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0C91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right="327" w:firstLine="56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53D1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70D6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注释：（小四号宋体，单倍行距）</w:t>
            </w:r>
          </w:p>
          <w:p w14:paraId="2597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6A2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参考文献：（小四号宋体，单倍行距）</w:t>
            </w:r>
          </w:p>
          <w:p w14:paraId="6574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（1）  </w:t>
            </w:r>
          </w:p>
          <w:p w14:paraId="6AB22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（2）  </w:t>
            </w:r>
          </w:p>
          <w:p w14:paraId="7E51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92"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（3）  </w:t>
            </w:r>
          </w:p>
        </w:tc>
      </w:tr>
    </w:tbl>
    <w:p w14:paraId="4A2DD238"/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37909A-CD10-488C-A454-C07E141F6F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8555D4-4B99-4453-9806-A0ACCB2497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B9AF5D-6D74-43BD-BCDE-09F23F6E25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A15EB03-649A-40A4-A1B7-E380C269F4F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DA4D6F6-7D19-422F-A528-B416C5F5FF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31E3D"/>
    <w:rsid w:val="0AAD6492"/>
    <w:rsid w:val="3A5160C7"/>
    <w:rsid w:val="57F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2026-03-17T08:04:00Z</dcterms:created>
  <dc:creator>97184</dc:creator>
  <cp:lastModifiedBy>97184</cp:lastModifiedBy>
  <dcterms:modified xsi:type="dcterms:W3CDTF">2026-03-17T08:06:00Z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8894A670E9744590AF7A202B164E9740_11</vt:lpwstr>
  </property>
  <property fmtid="{D5CDD505-2E9C-101B-9397-08002B2CF9AE}" pid="4" name="KSOTemplateDocerSaveRecord">
    <vt:lpwstr>eyJoZGlkIjoiYWU4MDQ4MTU1MDFjYzE2ZDZmNWI1OTAxMTMzMGRiOTUiLCJ1c2VySWQiOiI2OTQwNzU2MTcifQ==</vt:lpwstr>
  </property>
</Properties>
</file>